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674D" w:rsidRDefault="006C228B">
      <w:pPr>
        <w:pStyle w:val="Pealkiri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Kinnitatud </w:t>
      </w:r>
    </w:p>
    <w:p w14:paraId="00000002" w14:textId="77777777" w:rsidR="0010674D" w:rsidRDefault="006C228B">
      <w:pPr>
        <w:pStyle w:val="Pealkiri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Vana-Vigala Tehnika- ja Teeninduskooli </w:t>
      </w:r>
    </w:p>
    <w:p w14:paraId="00000003" w14:textId="77777777" w:rsidR="0010674D" w:rsidRDefault="006C228B">
      <w:pPr>
        <w:pStyle w:val="Pealkiri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koolinõukogu poolt </w:t>
      </w:r>
    </w:p>
    <w:p w14:paraId="00000004" w14:textId="77777777" w:rsidR="0010674D" w:rsidRDefault="006C228B">
      <w:pPr>
        <w:pStyle w:val="Pealkiri"/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protokoll nr 2, 27. 10. 2010. </w:t>
      </w:r>
    </w:p>
    <w:p w14:paraId="00000005" w14:textId="77777777" w:rsidR="0010674D" w:rsidRDefault="0010674D">
      <w:pPr>
        <w:pStyle w:val="Pealkiri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0674D" w:rsidRDefault="006C228B">
      <w:pPr>
        <w:pStyle w:val="Pealkiri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Vana-Vigala Tehnika- ja Teeninduskooli õpilasesinduse PÕHIKIRI</w:t>
      </w:r>
    </w:p>
    <w:p w14:paraId="00000007" w14:textId="77777777" w:rsidR="0010674D" w:rsidRDefault="006C228B">
      <w:pPr>
        <w:pStyle w:val="Pealkiri1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Üldsätted</w:t>
      </w:r>
    </w:p>
    <w:p w14:paraId="00000008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Vana-Vigala Tehnika- ja Teeninduskooli (edaspidi kool) õpilasesindus (edaspidi ÕE) on õpilaste vabatahtlik ühendus.</w:t>
      </w:r>
    </w:p>
    <w:p w14:paraId="00000009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juhindub oma tegevuses kooli põhimäärusest, sisekorraeeskirjadest, kokkulepetest kooli juhtkonna ja ÕE vahel, käesolevast põhikirjast nin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teistest Eesti Vabariigi õigusaktidest.</w:t>
      </w:r>
    </w:p>
    <w:p w14:paraId="0000000A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koosseisu kuuluvad õppegruppide vanemad ja vabatahtlikud õpilased.</w:t>
      </w:r>
    </w:p>
    <w:p w14:paraId="0000000B" w14:textId="77777777" w:rsidR="0010674D" w:rsidRDefault="006C228B">
      <w:pPr>
        <w:pStyle w:val="Pealkiri1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Eesmärgid</w:t>
      </w:r>
    </w:p>
    <w:p w14:paraId="0000000C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tegevuse eesmärgid on:</w:t>
      </w:r>
    </w:p>
    <w:p w14:paraId="0000000D" w14:textId="77777777" w:rsidR="0010674D" w:rsidRDefault="006C2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koostöö korraldamine õpetajate, </w:t>
      </w:r>
      <w:r>
        <w:rPr>
          <w:rFonts w:ascii="Times New Roman" w:eastAsia="Times New Roman" w:hAnsi="Times New Roman" w:cs="Times New Roman"/>
          <w:sz w:val="24"/>
          <w:szCs w:val="24"/>
        </w:rPr>
        <w:t>kooli juhtkonna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õpilaste vahel;</w:t>
      </w:r>
    </w:p>
    <w:p w14:paraId="0000000E" w14:textId="77777777" w:rsidR="0010674D" w:rsidRDefault="006C2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õppetöö ja koolielu korraldamisele kaasa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aitamine;</w:t>
      </w:r>
    </w:p>
    <w:p w14:paraId="0000000F" w14:textId="77777777" w:rsidR="0010674D" w:rsidRDefault="006C2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kooli traditsioonide järgimine ja edendamine;</w:t>
      </w:r>
    </w:p>
    <w:p w14:paraId="00000010" w14:textId="77777777" w:rsidR="0010674D" w:rsidRDefault="006C2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õpilaskonna esindamine väljaspool kooli;</w:t>
      </w:r>
    </w:p>
    <w:p w14:paraId="00000011" w14:textId="77777777" w:rsidR="0010674D" w:rsidRDefault="006C22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koolielu probleemide lahendamisele kaasa aitamine.</w:t>
      </w:r>
    </w:p>
    <w:p w14:paraId="00000012" w14:textId="77777777" w:rsidR="0010674D" w:rsidRDefault="006C228B">
      <w:pPr>
        <w:pStyle w:val="Pealkiri1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ÕE õigused ja kohustused</w:t>
      </w:r>
    </w:p>
    <w:p w14:paraId="00000013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Oma eesmärkide saavutamiseks on ÕE-l õigus:</w:t>
      </w:r>
    </w:p>
    <w:p w14:paraId="00000014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osaleda kooli õppetöö ja tegevuse korraldamises;</w:t>
      </w:r>
    </w:p>
    <w:p w14:paraId="00000015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eelneval kokkuleppel kooli juhtkonnaga osaleda koolisisestel nõupidamistel ja koosolekutel;</w:t>
      </w:r>
    </w:p>
    <w:p w14:paraId="00000016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on volitatud tegema ettepanekuid ja avaldusi kooli juhtkonnale ja õppenõukogule;</w:t>
      </w:r>
    </w:p>
    <w:p w14:paraId="00000017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juhatusel on õigus teha klassijuhatajatele ettepanekuid, vahetada välja grupivanem kui ta ei ole piisavalt kohusetundlik osaleja koosolekutel;</w:t>
      </w:r>
    </w:p>
    <w:p w14:paraId="00000018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luua sidemeid teiste koolide õpilaste ja organisatsioonidega nii kodu- kui välismaal;</w:t>
      </w:r>
    </w:p>
    <w:p w14:paraId="00000019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tagada aktiivsetele õpil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astele erinevaid võimalusi end teostada;</w:t>
      </w:r>
    </w:p>
    <w:p w14:paraId="0000001A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esindada õpilaskonda väljaspool kooli;</w:t>
      </w:r>
    </w:p>
    <w:p w14:paraId="0000001B" w14:textId="77777777" w:rsidR="0010674D" w:rsidRDefault="006C22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algatada üritusi ja korraldada neid koolijuhtkonna nõusolekul.</w:t>
      </w:r>
    </w:p>
    <w:p w14:paraId="0000001C" w14:textId="77777777" w:rsidR="0010674D" w:rsidRDefault="0010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on kohustatud:</w:t>
      </w:r>
    </w:p>
    <w:p w14:paraId="0000001E" w14:textId="77777777" w:rsidR="0010674D" w:rsidRDefault="006C22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leidma õpilaste seast aktiivseid, julgeid, teotahtelisi isikuid, keda kaasata planeerimisel kui ka teostamisel;</w:t>
      </w:r>
    </w:p>
    <w:p w14:paraId="0000001F" w14:textId="77777777" w:rsidR="0010674D" w:rsidRDefault="006C22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järgima kooli sisekorraeeskirja, pidama kinni kooli juhtkonna ning ÕE vahelistest kokkulepetest;</w:t>
      </w:r>
    </w:p>
    <w:p w14:paraId="00000020" w14:textId="77777777" w:rsidR="0010674D" w:rsidRDefault="006C22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järgima koolis väljakujunenud traditsioone ja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avasid ning informeerima nendest ka kaasõpilasi.</w:t>
      </w:r>
    </w:p>
    <w:p w14:paraId="00000021" w14:textId="77777777" w:rsidR="0010674D" w:rsidRDefault="006C228B">
      <w:pPr>
        <w:pStyle w:val="Pealkiri1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Sisekorraldus ja juhtimine</w:t>
      </w:r>
    </w:p>
    <w:p w14:paraId="00000022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tegevuse aluseks on kooli ÕE põhikiri:</w:t>
      </w:r>
    </w:p>
    <w:p w14:paraId="00000023" w14:textId="77777777" w:rsidR="0010674D" w:rsidRDefault="006C22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Põhikiri koostatakse ÕE juhatuse poolt; </w:t>
      </w:r>
    </w:p>
    <w:p w14:paraId="00000024" w14:textId="77777777" w:rsidR="0010674D" w:rsidRDefault="006C22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Põhikiri jõustub kinnitamisel koolinõukogu poolt;</w:t>
      </w:r>
    </w:p>
    <w:p w14:paraId="00000025" w14:textId="77777777" w:rsidR="0010674D" w:rsidRDefault="006C22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igal ÕE liikmel on kohustus täita ÕE põhikirja ja osaleda koosolekutel  v.a. välipraktikal viibimise ajal.</w:t>
      </w:r>
    </w:p>
    <w:p w14:paraId="00000026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0"/>
          <w:id w:val="85966440"/>
        </w:sdtPr>
        <w:sdtEndPr/>
        <w:sdtContent/>
      </w:sdt>
      <w:sdt>
        <w:sdtPr>
          <w:tag w:val="goog_rdk_1"/>
          <w:id w:val="74411065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planeeritud koosolekud toimuvad tavaliselt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koolipäeva, kuid mõjuval põhjusel viimase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tunni ajal (</w:t>
      </w:r>
      <w:r>
        <w:rPr>
          <w:rFonts w:ascii="Times New Roman" w:eastAsia="Times New Roman" w:hAnsi="Times New Roman" w:cs="Times New Roman"/>
          <w:sz w:val="24"/>
          <w:szCs w:val="24"/>
        </w:rPr>
        <w:t>sel juhul osaleb õppegrupist maksimaals</w:t>
      </w:r>
      <w:r>
        <w:rPr>
          <w:rFonts w:ascii="Times New Roman" w:eastAsia="Times New Roman" w:hAnsi="Times New Roman" w:cs="Times New Roman"/>
          <w:sz w:val="24"/>
          <w:szCs w:val="24"/>
        </w:rPr>
        <w:t>elt 1 õpilane)</w:t>
      </w:r>
      <w:r>
        <w:rPr>
          <w:rFonts w:ascii="Times New Roman" w:eastAsia="Times New Roman" w:hAnsi="Times New Roman" w:cs="Times New Roman"/>
          <w:sz w:val="24"/>
          <w:szCs w:val="24"/>
        </w:rPr>
        <w:t>; ÕE käib koos vastavalt vajadusele, kuid mitte harvem kui kord kuus.</w:t>
      </w:r>
    </w:p>
    <w:p w14:paraId="00000027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ÕE koosolek protokollitakse, otsused kinnitab lisaks sekretärile ka ÕE juhatuse esimees/-naine allkirjaga.</w:t>
      </w:r>
    </w:p>
    <w:p w14:paraId="00000028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-1947453716"/>
        </w:sdtPr>
        <w:sdtEndPr/>
        <w:sdtContent/>
      </w:sdt>
      <w:sdt>
        <w:sdtPr>
          <w:tag w:val="goog_rdk_3"/>
          <w:id w:val="1291091950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ÕE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koosoleku päevakord tehakse teatavaks koosoleku välja kuulutamisel.</w:t>
      </w:r>
    </w:p>
    <w:p w14:paraId="00000029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Grupivanemad on kohustatud edastama informatsiooni oma õppegrupile.</w:t>
      </w:r>
    </w:p>
    <w:p w14:paraId="0000002A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on iga õppegrupi esindajatest koosnev organ, mis allub otseselt ÕE juhatusele.</w:t>
      </w:r>
    </w:p>
    <w:p w14:paraId="0000002B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juhatuse liikmed valitakse ÕE liik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mete poolt lihthäälteenamusega üheks aastaks.</w:t>
      </w:r>
    </w:p>
    <w:p w14:paraId="0000002C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kõrgeim juhtorgan on juhatus, kuhu kuulub 5 - 7 liiget, kes jaotuvad järgnevalt:</w:t>
      </w:r>
    </w:p>
    <w:p w14:paraId="0000002D" w14:textId="77777777" w:rsidR="0010674D" w:rsidRDefault="006C2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esimees/-naine;</w:t>
      </w:r>
    </w:p>
    <w:p w14:paraId="0000002E" w14:textId="77777777" w:rsidR="0010674D" w:rsidRDefault="006C2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aseesimees/-naine;</w:t>
      </w:r>
    </w:p>
    <w:p w14:paraId="0000002F" w14:textId="77777777" w:rsidR="0010674D" w:rsidRDefault="006C2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sekretär;</w:t>
      </w:r>
    </w:p>
    <w:p w14:paraId="00000030" w14:textId="77777777" w:rsidR="0010674D" w:rsidRDefault="006C2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2 - 4 juhatuse liiget.</w:t>
      </w:r>
    </w:p>
    <w:p w14:paraId="00000031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juhatust ja kogu ÕE tööd juhib esimees/-naine.</w:t>
      </w:r>
    </w:p>
    <w:p w14:paraId="00000032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esimeheks/-naiseks õigus kandideerida kõikidel ÕE juhatuse liikmetel .</w:t>
      </w:r>
    </w:p>
    <w:p w14:paraId="00000033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Esimehe/-naise kandidaadi esitab ÕE juhatus kandidaadi enda soovil ja nõusolekul.</w:t>
      </w:r>
    </w:p>
    <w:p w14:paraId="00000034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Üks ja sama isik võib ÕE esimehe/-naise kohale kandideerida kolm aastat järjest.</w:t>
      </w:r>
    </w:p>
    <w:p w14:paraId="00000035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Vastavalt kokkulepp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 ja vajadusele osaleb esimees/-naine kooli õppenõukogus ja juhtkonna töös.</w:t>
      </w:r>
    </w:p>
    <w:p w14:paraId="00000036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juhatus</w:t>
      </w:r>
      <w:sdt>
        <w:sdtPr>
          <w:tag w:val="goog_rdk_4"/>
          <w:id w:val="-167448893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või noortejuht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otsustab ÕE liikmete kokkukutsumise vajaduse.</w:t>
      </w:r>
    </w:p>
    <w:p w14:paraId="00000037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ÕE sekretär protokollib kõiki koosolekuid ja </w:t>
      </w:r>
      <w:sdt>
        <w:sdtPr>
          <w:tag w:val="goog_rdk_5"/>
          <w:id w:val="-45887848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korrastatud dokumentatsioon suunatakse arhiveerimiseks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noortejuhi kätte.</w:t>
      </w:r>
    </w:p>
    <w:p w14:paraId="00000038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tegevust kontrollib ja suunab noortejuht, loob tingimused ÕE tööks ning õpilasürituste korraldamiseks.</w:t>
      </w:r>
    </w:p>
    <w:p w14:paraId="00000039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Noortejuhil on õigus viibida ÕE koosolekutel ja vajadusel neid juhtida.</w:t>
      </w:r>
    </w:p>
    <w:p w14:paraId="0000003A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Noortejuht võib vajadusel anda õpilastele nõu ja neid abistada.</w:t>
      </w:r>
    </w:p>
    <w:p w14:paraId="0000003B" w14:textId="77777777" w:rsidR="0010674D" w:rsidRDefault="006C228B">
      <w:pPr>
        <w:pStyle w:val="Pealkiri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Põhikirja muutmine</w:t>
      </w:r>
    </w:p>
    <w:p w14:paraId="0000003C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ÕE põhikirja muutmiseks võivad ettepanekuid teha:</w:t>
      </w:r>
    </w:p>
    <w:p w14:paraId="0000003D" w14:textId="77777777" w:rsidR="0010674D" w:rsidRDefault="006C22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Kooli </w:t>
      </w:r>
      <w:r>
        <w:rPr>
          <w:rFonts w:ascii="Times New Roman" w:eastAsia="Times New Roman" w:hAnsi="Times New Roman" w:cs="Times New Roman"/>
          <w:sz w:val="24"/>
          <w:szCs w:val="24"/>
        </w:rPr>
        <w:t>juhtkond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E" w14:textId="77777777" w:rsidR="0010674D" w:rsidRDefault="006C22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ÕE või ÕE juhatus. </w:t>
      </w:r>
      <w:bookmarkStart w:id="1" w:name="_GoBack"/>
      <w:bookmarkEnd w:id="1"/>
    </w:p>
    <w:p w14:paraId="0000003F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Põhikirja muutmiseks tuleb esitada vastavad ettepanekud ÕE juh</w:t>
      </w:r>
      <w:r>
        <w:rPr>
          <w:rFonts w:ascii="Times New Roman" w:eastAsia="Times New Roman" w:hAnsi="Times New Roman" w:cs="Times New Roman"/>
          <w:sz w:val="24"/>
          <w:szCs w:val="24"/>
        </w:rPr>
        <w:t>atusele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0" w14:textId="77777777" w:rsidR="0010674D" w:rsidRDefault="006C22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Põhikirja muutmise võtab vastu </w:t>
      </w:r>
      <w:r>
        <w:rPr>
          <w:rFonts w:ascii="Times New Roman" w:eastAsia="Times New Roman" w:hAnsi="Times New Roman" w:cs="Times New Roman"/>
          <w:sz w:val="24"/>
          <w:szCs w:val="24"/>
        </w:rPr>
        <w:t>kooli juhtkond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lihthäälteenamusega.</w:t>
      </w:r>
    </w:p>
    <w:p w14:paraId="00000041" w14:textId="77777777" w:rsidR="0010674D" w:rsidRDefault="0010674D">
      <w:pPr>
        <w:spacing w:before="28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0674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C2E"/>
    <w:multiLevelType w:val="multilevel"/>
    <w:tmpl w:val="2D800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501C"/>
    <w:multiLevelType w:val="multilevel"/>
    <w:tmpl w:val="27203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6778CC"/>
    <w:multiLevelType w:val="multilevel"/>
    <w:tmpl w:val="FEB2929E"/>
    <w:lvl w:ilvl="0">
      <w:start w:val="1"/>
      <w:numFmt w:val="bullet"/>
      <w:lvlText w:val="●"/>
      <w:lvlJc w:val="left"/>
      <w:pPr>
        <w:ind w:left="15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66268F"/>
    <w:multiLevelType w:val="multilevel"/>
    <w:tmpl w:val="E88278EA"/>
    <w:lvl w:ilvl="0">
      <w:start w:val="1"/>
      <w:numFmt w:val="bullet"/>
      <w:lvlText w:val="●"/>
      <w:lvlJc w:val="left"/>
      <w:pPr>
        <w:ind w:left="15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C416DA"/>
    <w:multiLevelType w:val="multilevel"/>
    <w:tmpl w:val="B3A096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1664BA"/>
    <w:multiLevelType w:val="multilevel"/>
    <w:tmpl w:val="F432C2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CC0EB9"/>
    <w:multiLevelType w:val="multilevel"/>
    <w:tmpl w:val="F718D66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4D"/>
    <w:rsid w:val="0010674D"/>
    <w:rsid w:val="006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FFB87-50A8-45FC-A4AD-4D03C346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76E94"/>
  </w:style>
  <w:style w:type="paragraph" w:styleId="Pealkiri1">
    <w:name w:val="heading 1"/>
    <w:basedOn w:val="Normaallaad"/>
    <w:next w:val="Normaallaad"/>
    <w:link w:val="Pealkiri1Mrk"/>
    <w:uiPriority w:val="9"/>
    <w:qFormat/>
    <w:rsid w:val="00A64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link w:val="PealkiriMrk"/>
    <w:uiPriority w:val="10"/>
    <w:qFormat/>
    <w:rsid w:val="007312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oendilik">
    <w:name w:val="List Paragraph"/>
    <w:basedOn w:val="Normaallaad"/>
    <w:uiPriority w:val="34"/>
    <w:qFormat/>
    <w:rsid w:val="005B0DB7"/>
    <w:pPr>
      <w:ind w:left="720"/>
      <w:contextualSpacing/>
    </w:pPr>
  </w:style>
  <w:style w:type="character" w:customStyle="1" w:styleId="PealkiriMrk">
    <w:name w:val="Pealkiri Märk"/>
    <w:basedOn w:val="Liguvaikefont"/>
    <w:link w:val="Pealkiri"/>
    <w:uiPriority w:val="10"/>
    <w:rsid w:val="007312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7312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38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83303"/>
  </w:style>
  <w:style w:type="paragraph" w:styleId="Jalus">
    <w:name w:val="footer"/>
    <w:basedOn w:val="Normaallaad"/>
    <w:link w:val="JalusMrk"/>
    <w:uiPriority w:val="99"/>
    <w:semiHidden/>
    <w:unhideWhenUsed/>
    <w:rsid w:val="0038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383303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8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83303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basedOn w:val="Liguvaikefont"/>
    <w:link w:val="Pealkiri1"/>
    <w:uiPriority w:val="9"/>
    <w:rsid w:val="00A6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FHPT22q4UFvumqaAHCQnRcRnlw==">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3405</Characters>
  <Application>Microsoft Office Word</Application>
  <DocSecurity>0</DocSecurity>
  <Lines>28</Lines>
  <Paragraphs>7</Paragraphs>
  <ScaleCrop>false</ScaleCrop>
  <Company>Vana-Vigala Tehnika- ja Teeninduskool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Liesel Veskimägi</dc:creator>
  <cp:lastModifiedBy>Adeele Zagurski</cp:lastModifiedBy>
  <cp:revision>2</cp:revision>
  <dcterms:created xsi:type="dcterms:W3CDTF">2010-10-20T14:54:00Z</dcterms:created>
  <dcterms:modified xsi:type="dcterms:W3CDTF">2020-12-01T13:20:00Z</dcterms:modified>
</cp:coreProperties>
</file>